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08A" w:rsidRDefault="002B2C70" w:rsidP="00D3608A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4825" cy="619125"/>
            <wp:effectExtent l="19050" t="0" r="952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608A" w:rsidRDefault="00D3608A" w:rsidP="00D3608A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963"/>
      </w:tblGrid>
      <w:tr w:rsidR="00D3608A" w:rsidTr="00D3608A">
        <w:trPr>
          <w:trHeight w:val="1134"/>
        </w:trPr>
        <w:tc>
          <w:tcPr>
            <w:tcW w:w="100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3608A" w:rsidRDefault="00D3608A" w:rsidP="00257F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D3608A" w:rsidRDefault="00D3608A" w:rsidP="00257FCD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РАСПОРЯЖЕНИЕ</w:t>
            </w:r>
          </w:p>
        </w:tc>
      </w:tr>
      <w:tr w:rsidR="00D3608A" w:rsidRPr="00214AAB" w:rsidTr="00D3608A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608A" w:rsidRPr="00214AAB" w:rsidRDefault="00D3608A" w:rsidP="00B51F78">
            <w:pPr>
              <w:rPr>
                <w:sz w:val="20"/>
              </w:rPr>
            </w:pPr>
            <w:r w:rsidRPr="00214AAB">
              <w:rPr>
                <w:sz w:val="28"/>
              </w:rPr>
              <w:t>«</w:t>
            </w:r>
            <w:r w:rsidR="00B51F78">
              <w:rPr>
                <w:sz w:val="28"/>
                <w:u w:val="single"/>
              </w:rPr>
              <w:t>24</w:t>
            </w:r>
            <w:r w:rsidRPr="00214AAB">
              <w:rPr>
                <w:sz w:val="28"/>
              </w:rPr>
              <w:t xml:space="preserve">» </w:t>
            </w:r>
            <w:r w:rsidR="00491B2E">
              <w:rPr>
                <w:sz w:val="28"/>
                <w:u w:val="single"/>
              </w:rPr>
              <w:t>августа</w:t>
            </w:r>
            <w:r w:rsidR="00257FCD" w:rsidRPr="00214AAB">
              <w:rPr>
                <w:sz w:val="28"/>
              </w:rPr>
              <w:t xml:space="preserve"> 201</w:t>
            </w:r>
            <w:r w:rsidR="00C46AF5">
              <w:rPr>
                <w:sz w:val="28"/>
              </w:rPr>
              <w:t>7</w:t>
            </w:r>
            <w:r w:rsidRPr="00214AAB">
              <w:rPr>
                <w:sz w:val="28"/>
              </w:rPr>
              <w:t xml:space="preserve"> г.</w:t>
            </w:r>
          </w:p>
        </w:tc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608A" w:rsidRPr="00214AAB" w:rsidRDefault="00D3608A" w:rsidP="00E912B5">
            <w:pPr>
              <w:ind w:left="1962"/>
              <w:jc w:val="right"/>
              <w:rPr>
                <w:sz w:val="20"/>
              </w:rPr>
            </w:pPr>
            <w:r w:rsidRPr="00214AAB">
              <w:rPr>
                <w:sz w:val="28"/>
              </w:rPr>
              <w:t>№</w:t>
            </w:r>
            <w:r w:rsidR="00B51F78">
              <w:rPr>
                <w:sz w:val="28"/>
              </w:rPr>
              <w:t xml:space="preserve"> </w:t>
            </w:r>
            <w:r w:rsidR="00B51F78">
              <w:rPr>
                <w:sz w:val="28"/>
                <w:u w:val="single"/>
              </w:rPr>
              <w:t>12</w:t>
            </w:r>
            <w:r w:rsidR="00E912B5">
              <w:rPr>
                <w:sz w:val="28"/>
                <w:u w:val="single"/>
              </w:rPr>
              <w:t>60</w:t>
            </w:r>
            <w:r w:rsidRPr="00B51F78">
              <w:rPr>
                <w:sz w:val="28"/>
                <w:u w:val="single"/>
              </w:rPr>
              <w:t>-</w:t>
            </w:r>
            <w:r w:rsidR="00ED5C1B" w:rsidRPr="00B51F78">
              <w:rPr>
                <w:sz w:val="28"/>
                <w:u w:val="single"/>
              </w:rPr>
              <w:t xml:space="preserve"> </w:t>
            </w:r>
            <w:proofErr w:type="spellStart"/>
            <w:r w:rsidR="00ED5C1B" w:rsidRPr="00B51F78">
              <w:rPr>
                <w:sz w:val="28"/>
                <w:u w:val="single"/>
              </w:rPr>
              <w:t>р</w:t>
            </w:r>
            <w:proofErr w:type="spellEnd"/>
          </w:p>
        </w:tc>
      </w:tr>
      <w:tr w:rsidR="00D3608A" w:rsidTr="00D3608A">
        <w:trPr>
          <w:trHeight w:val="253"/>
        </w:trPr>
        <w:tc>
          <w:tcPr>
            <w:tcW w:w="1003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608A" w:rsidRDefault="00D3608A" w:rsidP="00257FCD">
            <w:pPr>
              <w:jc w:val="center"/>
              <w:rPr>
                <w:sz w:val="28"/>
              </w:rPr>
            </w:pPr>
            <w:proofErr w:type="spellStart"/>
            <w:r>
              <w:t>гп</w:t>
            </w:r>
            <w:proofErr w:type="spellEnd"/>
            <w:r>
              <w:t xml:space="preserve"> Северо-Енисейский</w:t>
            </w:r>
          </w:p>
        </w:tc>
      </w:tr>
    </w:tbl>
    <w:p w:rsidR="002725E2" w:rsidRPr="002724BB" w:rsidRDefault="002725E2" w:rsidP="00976B3D">
      <w:pPr>
        <w:tabs>
          <w:tab w:val="left" w:pos="13750"/>
        </w:tabs>
        <w:jc w:val="center"/>
        <w:rPr>
          <w:sz w:val="28"/>
          <w:szCs w:val="28"/>
        </w:rPr>
      </w:pPr>
    </w:p>
    <w:p w:rsidR="002725E2" w:rsidRPr="00EA09F9" w:rsidRDefault="00B01459" w:rsidP="00976B3D">
      <w:pPr>
        <w:tabs>
          <w:tab w:val="left" w:pos="13750"/>
        </w:tabs>
        <w:jc w:val="both"/>
        <w:rPr>
          <w:sz w:val="28"/>
          <w:szCs w:val="28"/>
        </w:rPr>
      </w:pPr>
      <w:r w:rsidRPr="00EA09F9">
        <w:rPr>
          <w:sz w:val="28"/>
          <w:szCs w:val="28"/>
        </w:rPr>
        <w:t>О внесении изменений в распоряжени</w:t>
      </w:r>
      <w:r w:rsidR="00677BF1">
        <w:rPr>
          <w:sz w:val="28"/>
          <w:szCs w:val="28"/>
        </w:rPr>
        <w:t>е</w:t>
      </w:r>
      <w:r w:rsidRPr="00EA09F9">
        <w:rPr>
          <w:sz w:val="28"/>
          <w:szCs w:val="28"/>
        </w:rPr>
        <w:t xml:space="preserve"> администрации Северо-Енисейского района от 30.07.2013 № 650-ос «</w:t>
      </w:r>
      <w:r w:rsidR="00A67C99" w:rsidRPr="00EA09F9">
        <w:rPr>
          <w:sz w:val="28"/>
          <w:szCs w:val="28"/>
        </w:rPr>
        <w:t xml:space="preserve">Об утверждении перечня </w:t>
      </w:r>
      <w:r w:rsidR="000A1F00" w:rsidRPr="00EA09F9">
        <w:rPr>
          <w:sz w:val="28"/>
          <w:szCs w:val="28"/>
        </w:rPr>
        <w:t>муниципальных</w:t>
      </w:r>
      <w:r w:rsidR="00A67C99" w:rsidRPr="00EA09F9">
        <w:rPr>
          <w:sz w:val="28"/>
          <w:szCs w:val="28"/>
        </w:rPr>
        <w:t xml:space="preserve"> программ</w:t>
      </w:r>
      <w:r w:rsidR="002A7CFE" w:rsidRPr="00EA09F9">
        <w:rPr>
          <w:sz w:val="28"/>
          <w:szCs w:val="28"/>
        </w:rPr>
        <w:t xml:space="preserve"> </w:t>
      </w:r>
      <w:r w:rsidR="00EA319B" w:rsidRPr="00EA09F9">
        <w:rPr>
          <w:sz w:val="28"/>
          <w:szCs w:val="28"/>
        </w:rPr>
        <w:t xml:space="preserve">муниципального образования </w:t>
      </w:r>
      <w:r w:rsidR="002A7CFE" w:rsidRPr="00EA09F9">
        <w:rPr>
          <w:sz w:val="28"/>
          <w:szCs w:val="28"/>
        </w:rPr>
        <w:t>Северо-Енисейск</w:t>
      </w:r>
      <w:r w:rsidR="00EA319B" w:rsidRPr="00EA09F9">
        <w:rPr>
          <w:sz w:val="28"/>
          <w:szCs w:val="28"/>
        </w:rPr>
        <w:t>ий</w:t>
      </w:r>
      <w:r w:rsidR="002A7CFE" w:rsidRPr="00EA09F9">
        <w:rPr>
          <w:sz w:val="28"/>
          <w:szCs w:val="28"/>
        </w:rPr>
        <w:t xml:space="preserve"> район</w:t>
      </w:r>
      <w:r w:rsidRPr="00EA09F9">
        <w:rPr>
          <w:sz w:val="28"/>
          <w:szCs w:val="28"/>
        </w:rPr>
        <w:t>»</w:t>
      </w:r>
    </w:p>
    <w:p w:rsidR="00FA7CF9" w:rsidRPr="00EA09F9" w:rsidRDefault="00FA7CF9" w:rsidP="00976B3D">
      <w:pPr>
        <w:pStyle w:val="ConsNormal"/>
        <w:widowControl/>
        <w:tabs>
          <w:tab w:val="left" w:pos="3420"/>
          <w:tab w:val="left" w:pos="1375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0F37" w:rsidRPr="00EA09F9" w:rsidRDefault="00E366C9" w:rsidP="00BD0224">
      <w:pPr>
        <w:pStyle w:val="ConsNormal"/>
        <w:widowControl/>
        <w:tabs>
          <w:tab w:val="left" w:pos="3420"/>
          <w:tab w:val="left" w:pos="1375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</w:t>
      </w:r>
      <w:r w:rsidR="00A219D4">
        <w:rPr>
          <w:rFonts w:ascii="Times New Roman" w:hAnsi="Times New Roman" w:cs="Times New Roman"/>
          <w:sz w:val="28"/>
          <w:szCs w:val="28"/>
        </w:rPr>
        <w:t>ветствии с нормами</w:t>
      </w:r>
      <w:r>
        <w:rPr>
          <w:rFonts w:ascii="Times New Roman" w:hAnsi="Times New Roman" w:cs="Times New Roman"/>
          <w:sz w:val="28"/>
          <w:szCs w:val="28"/>
        </w:rPr>
        <w:t xml:space="preserve"> части 2 статьи </w:t>
      </w:r>
      <w:r w:rsidR="00A219D4">
        <w:rPr>
          <w:rFonts w:ascii="Times New Roman" w:hAnsi="Times New Roman" w:cs="Times New Roman"/>
          <w:sz w:val="28"/>
          <w:szCs w:val="28"/>
        </w:rPr>
        <w:t xml:space="preserve">7 </w:t>
      </w:r>
      <w:r w:rsidRPr="00E366C9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E366C9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366C9">
        <w:rPr>
          <w:rFonts w:ascii="Times New Roman" w:hAnsi="Times New Roman" w:cs="Times New Roman"/>
          <w:sz w:val="28"/>
          <w:szCs w:val="28"/>
        </w:rPr>
        <w:t xml:space="preserve"> от 23.06.2016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366C9">
        <w:rPr>
          <w:rFonts w:ascii="Times New Roman" w:hAnsi="Times New Roman" w:cs="Times New Roman"/>
          <w:sz w:val="28"/>
          <w:szCs w:val="28"/>
        </w:rPr>
        <w:t xml:space="preserve"> 182-ФЗ "Об основах системы профилактики правонарушений в Российской Федерации"</w:t>
      </w:r>
      <w:r w:rsidR="00A219D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2725E2" w:rsidRPr="00EA09F9">
        <w:rPr>
          <w:rFonts w:ascii="Times New Roman" w:hAnsi="Times New Roman" w:cs="Times New Roman"/>
          <w:sz w:val="28"/>
          <w:szCs w:val="28"/>
        </w:rPr>
        <w:t xml:space="preserve"> </w:t>
      </w:r>
      <w:r w:rsidR="00624911" w:rsidRPr="00EA09F9">
        <w:rPr>
          <w:rFonts w:ascii="Times New Roman" w:hAnsi="Times New Roman" w:cs="Times New Roman"/>
          <w:sz w:val="28"/>
          <w:szCs w:val="28"/>
        </w:rPr>
        <w:t xml:space="preserve">целях </w:t>
      </w:r>
      <w:r w:rsidR="006F4ED2">
        <w:rPr>
          <w:rFonts w:ascii="Times New Roman" w:hAnsi="Times New Roman" w:cs="Times New Roman"/>
          <w:sz w:val="28"/>
          <w:szCs w:val="28"/>
        </w:rPr>
        <w:t xml:space="preserve">уточнения распоряжения </w:t>
      </w:r>
      <w:r w:rsidR="006F4ED2" w:rsidRPr="00EA09F9">
        <w:rPr>
          <w:rFonts w:ascii="Times New Roman" w:hAnsi="Times New Roman" w:cs="Times New Roman"/>
          <w:sz w:val="28"/>
          <w:szCs w:val="28"/>
        </w:rPr>
        <w:t>администрации Северо-Енисейского района от 30.07.2013 № 650-ос «Об утверждении перечня муниципальных программ муниципального образования Северо-Енисейский район»</w:t>
      </w:r>
      <w:r w:rsidR="00703C0F" w:rsidRPr="00EA09F9">
        <w:rPr>
          <w:rFonts w:ascii="Times New Roman" w:hAnsi="Times New Roman" w:cs="Times New Roman"/>
          <w:sz w:val="28"/>
          <w:szCs w:val="28"/>
        </w:rPr>
        <w:t>,</w:t>
      </w:r>
      <w:r w:rsidR="002725E2" w:rsidRPr="00EA09F9">
        <w:rPr>
          <w:rFonts w:ascii="Times New Roman" w:hAnsi="Times New Roman" w:cs="Times New Roman"/>
          <w:sz w:val="28"/>
          <w:szCs w:val="28"/>
        </w:rPr>
        <w:t xml:space="preserve"> руководствуясь статьей </w:t>
      </w:r>
      <w:r w:rsidR="00BA32AD" w:rsidRPr="00EA09F9">
        <w:rPr>
          <w:rFonts w:ascii="Times New Roman" w:hAnsi="Times New Roman" w:cs="Times New Roman"/>
          <w:sz w:val="28"/>
          <w:szCs w:val="28"/>
        </w:rPr>
        <w:t>34</w:t>
      </w:r>
      <w:r w:rsidR="002725E2" w:rsidRPr="00EA09F9">
        <w:rPr>
          <w:rFonts w:ascii="Times New Roman" w:hAnsi="Times New Roman" w:cs="Times New Roman"/>
          <w:sz w:val="28"/>
          <w:szCs w:val="28"/>
        </w:rPr>
        <w:t xml:space="preserve"> Устава </w:t>
      </w:r>
      <w:r w:rsidR="00C10F37" w:rsidRPr="00EA09F9">
        <w:rPr>
          <w:rFonts w:ascii="Times New Roman" w:hAnsi="Times New Roman" w:cs="Times New Roman"/>
          <w:sz w:val="28"/>
          <w:szCs w:val="28"/>
        </w:rPr>
        <w:t xml:space="preserve">Северо-Енисейского </w:t>
      </w:r>
      <w:r w:rsidR="002725E2" w:rsidRPr="00EA09F9">
        <w:rPr>
          <w:rFonts w:ascii="Times New Roman" w:hAnsi="Times New Roman" w:cs="Times New Roman"/>
          <w:sz w:val="28"/>
          <w:szCs w:val="28"/>
        </w:rPr>
        <w:t>района</w:t>
      </w:r>
      <w:r w:rsidR="001E2EC5" w:rsidRPr="00EA09F9">
        <w:rPr>
          <w:rFonts w:ascii="Times New Roman" w:hAnsi="Times New Roman" w:cs="Times New Roman"/>
          <w:sz w:val="28"/>
          <w:szCs w:val="28"/>
        </w:rPr>
        <w:t>:</w:t>
      </w:r>
    </w:p>
    <w:p w:rsidR="000037B5" w:rsidRDefault="00C10F37" w:rsidP="00FA3081">
      <w:pPr>
        <w:pStyle w:val="ConsNormal"/>
        <w:widowControl/>
        <w:tabs>
          <w:tab w:val="left" w:pos="3420"/>
          <w:tab w:val="left" w:pos="1375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09F9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6F4ED2">
        <w:rPr>
          <w:rFonts w:ascii="Times New Roman" w:hAnsi="Times New Roman" w:cs="Times New Roman"/>
          <w:sz w:val="28"/>
          <w:szCs w:val="28"/>
        </w:rPr>
        <w:t xml:space="preserve">Внести в распоряжение </w:t>
      </w:r>
      <w:r w:rsidR="00B01459" w:rsidRPr="00EA09F9">
        <w:rPr>
          <w:rFonts w:ascii="Times New Roman" w:hAnsi="Times New Roman" w:cs="Times New Roman"/>
          <w:sz w:val="28"/>
          <w:szCs w:val="28"/>
        </w:rPr>
        <w:t>администрации Северо-Енисейского района от 30.07.2013 № 650-ос «</w:t>
      </w:r>
      <w:r w:rsidR="004C53D9" w:rsidRPr="00EA09F9">
        <w:rPr>
          <w:rFonts w:ascii="Times New Roman" w:hAnsi="Times New Roman" w:cs="Times New Roman"/>
          <w:sz w:val="28"/>
          <w:szCs w:val="28"/>
        </w:rPr>
        <w:t>Об утверждении перечня муниципальных программ муниципального образования Северо-Енисейский район</w:t>
      </w:r>
      <w:r w:rsidR="00B01459" w:rsidRPr="00EA09F9">
        <w:rPr>
          <w:rFonts w:ascii="Times New Roman" w:hAnsi="Times New Roman" w:cs="Times New Roman"/>
          <w:sz w:val="28"/>
          <w:szCs w:val="28"/>
        </w:rPr>
        <w:t>»</w:t>
      </w:r>
      <w:r w:rsidR="004E3E68" w:rsidRPr="00EA09F9">
        <w:rPr>
          <w:rFonts w:ascii="Times New Roman" w:hAnsi="Times New Roman" w:cs="Times New Roman"/>
          <w:sz w:val="28"/>
          <w:szCs w:val="28"/>
        </w:rPr>
        <w:t xml:space="preserve"> (в ре</w:t>
      </w:r>
      <w:bookmarkStart w:id="0" w:name="_GoBack"/>
      <w:bookmarkEnd w:id="0"/>
      <w:r w:rsidR="004E3E68" w:rsidRPr="00EA09F9">
        <w:rPr>
          <w:rFonts w:ascii="Times New Roman" w:hAnsi="Times New Roman" w:cs="Times New Roman"/>
          <w:sz w:val="28"/>
          <w:szCs w:val="28"/>
        </w:rPr>
        <w:t>дакции распоряжени</w:t>
      </w:r>
      <w:r w:rsidR="0040791B" w:rsidRPr="00EA09F9">
        <w:rPr>
          <w:rFonts w:ascii="Times New Roman" w:hAnsi="Times New Roman" w:cs="Times New Roman"/>
          <w:sz w:val="28"/>
          <w:szCs w:val="28"/>
        </w:rPr>
        <w:t>й</w:t>
      </w:r>
      <w:r w:rsidR="004E3E68" w:rsidRPr="00EA09F9">
        <w:rPr>
          <w:rFonts w:ascii="Times New Roman" w:hAnsi="Times New Roman" w:cs="Times New Roman"/>
          <w:sz w:val="28"/>
          <w:szCs w:val="28"/>
        </w:rPr>
        <w:t xml:space="preserve"> от 26.08.2013 № 755-ос</w:t>
      </w:r>
      <w:r w:rsidR="00EA319B" w:rsidRPr="00EA09F9">
        <w:rPr>
          <w:rFonts w:ascii="Times New Roman" w:hAnsi="Times New Roman" w:cs="Times New Roman"/>
          <w:sz w:val="28"/>
          <w:szCs w:val="28"/>
        </w:rPr>
        <w:t>, от 06.09.2013 № 797-ос</w:t>
      </w:r>
      <w:r w:rsidR="00BD0224" w:rsidRPr="00EA09F9">
        <w:rPr>
          <w:rFonts w:ascii="Times New Roman" w:hAnsi="Times New Roman" w:cs="Times New Roman"/>
          <w:sz w:val="28"/>
          <w:szCs w:val="28"/>
        </w:rPr>
        <w:t>, от 11.10.2013 № 897-ос</w:t>
      </w:r>
      <w:r w:rsidR="00552DB2" w:rsidRPr="00EA09F9">
        <w:rPr>
          <w:rFonts w:ascii="Times New Roman" w:hAnsi="Times New Roman" w:cs="Times New Roman"/>
          <w:sz w:val="28"/>
          <w:szCs w:val="28"/>
        </w:rPr>
        <w:t>, от 29.10.2013 № 961-ос</w:t>
      </w:r>
      <w:r w:rsidR="000037B5" w:rsidRPr="00EA09F9">
        <w:rPr>
          <w:rFonts w:ascii="Times New Roman" w:hAnsi="Times New Roman" w:cs="Times New Roman"/>
          <w:sz w:val="28"/>
          <w:szCs w:val="28"/>
        </w:rPr>
        <w:t>, от 15.09.2014 № 975-ос</w:t>
      </w:r>
      <w:r w:rsidR="00EE1B57" w:rsidRPr="00EA09F9">
        <w:rPr>
          <w:rFonts w:ascii="Times New Roman" w:hAnsi="Times New Roman" w:cs="Times New Roman"/>
          <w:sz w:val="28"/>
          <w:szCs w:val="28"/>
        </w:rPr>
        <w:t>, от 12.11.2014 № 1211-ос</w:t>
      </w:r>
      <w:r w:rsidR="00C83C7E" w:rsidRPr="00EA09F9">
        <w:rPr>
          <w:rFonts w:ascii="Times New Roman" w:hAnsi="Times New Roman" w:cs="Times New Roman"/>
          <w:sz w:val="28"/>
          <w:szCs w:val="28"/>
        </w:rPr>
        <w:t xml:space="preserve">, </w:t>
      </w:r>
      <w:r w:rsidR="00C83C7E" w:rsidRPr="00624A17">
        <w:rPr>
          <w:rFonts w:ascii="Times New Roman" w:hAnsi="Times New Roman" w:cs="Times New Roman"/>
          <w:sz w:val="28"/>
          <w:szCs w:val="28"/>
        </w:rPr>
        <w:t xml:space="preserve">от </w:t>
      </w:r>
      <w:r w:rsidR="00EE08F9" w:rsidRPr="00624A17">
        <w:rPr>
          <w:rFonts w:ascii="Times New Roman" w:hAnsi="Times New Roman" w:cs="Times New Roman"/>
          <w:sz w:val="28"/>
          <w:szCs w:val="28"/>
        </w:rPr>
        <w:t>08.04.2015 № 367-ос</w:t>
      </w:r>
      <w:r w:rsidR="00C07226" w:rsidRPr="00624A17">
        <w:rPr>
          <w:rFonts w:ascii="Times New Roman" w:hAnsi="Times New Roman" w:cs="Times New Roman"/>
          <w:sz w:val="28"/>
          <w:szCs w:val="28"/>
        </w:rPr>
        <w:t>, от 13.04.2015 №381-ос</w:t>
      </w:r>
      <w:r w:rsidR="00257FCD" w:rsidRPr="00624A17">
        <w:rPr>
          <w:rFonts w:ascii="Times New Roman" w:hAnsi="Times New Roman" w:cs="Times New Roman"/>
          <w:sz w:val="28"/>
          <w:szCs w:val="28"/>
        </w:rPr>
        <w:t>, от 11.11.2015 №1474-ос</w:t>
      </w:r>
      <w:r w:rsidR="00C46AF5" w:rsidRPr="00624A17">
        <w:rPr>
          <w:rFonts w:ascii="Times New Roman" w:hAnsi="Times New Roman" w:cs="Times New Roman"/>
          <w:sz w:val="28"/>
          <w:szCs w:val="28"/>
        </w:rPr>
        <w:t>, от 13.10.201</w:t>
      </w:r>
      <w:r w:rsidR="003B68AF" w:rsidRPr="00624A17">
        <w:rPr>
          <w:rFonts w:ascii="Times New Roman" w:hAnsi="Times New Roman" w:cs="Times New Roman"/>
          <w:sz w:val="28"/>
          <w:szCs w:val="28"/>
        </w:rPr>
        <w:t>6</w:t>
      </w:r>
      <w:r w:rsidR="00C46AF5" w:rsidRPr="00624A17">
        <w:rPr>
          <w:rFonts w:ascii="Times New Roman" w:hAnsi="Times New Roman" w:cs="Times New Roman"/>
          <w:sz w:val="28"/>
          <w:szCs w:val="28"/>
        </w:rPr>
        <w:t xml:space="preserve"> №1156-ос</w:t>
      </w:r>
      <w:r w:rsidR="00360D31" w:rsidRPr="00624A17">
        <w:rPr>
          <w:rFonts w:ascii="Times New Roman" w:hAnsi="Times New Roman" w:cs="Times New Roman"/>
          <w:sz w:val="28"/>
          <w:szCs w:val="28"/>
        </w:rPr>
        <w:t>, от 08.06.2017 №791-ос</w:t>
      </w:r>
      <w:r w:rsidR="00126A1C" w:rsidRPr="00624A17">
        <w:rPr>
          <w:rFonts w:ascii="Times New Roman" w:hAnsi="Times New Roman" w:cs="Times New Roman"/>
          <w:sz w:val="28"/>
          <w:szCs w:val="28"/>
        </w:rPr>
        <w:t>, от 05.07.2017 №  951-ос, от  20.07.2017 № 1061-р</w:t>
      </w:r>
      <w:proofErr w:type="gramEnd"/>
      <w:r w:rsidR="004E3E68" w:rsidRPr="00624A17">
        <w:rPr>
          <w:rFonts w:ascii="Times New Roman" w:hAnsi="Times New Roman" w:cs="Times New Roman"/>
          <w:sz w:val="28"/>
          <w:szCs w:val="28"/>
        </w:rPr>
        <w:t>)</w:t>
      </w:r>
      <w:r w:rsidR="004E3E68" w:rsidRPr="00EA09F9">
        <w:rPr>
          <w:rFonts w:ascii="Times New Roman" w:hAnsi="Times New Roman" w:cs="Times New Roman"/>
          <w:sz w:val="28"/>
          <w:szCs w:val="28"/>
        </w:rPr>
        <w:t xml:space="preserve"> </w:t>
      </w:r>
      <w:r w:rsidR="000037B5" w:rsidRPr="00EA09F9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6F4ED2">
        <w:rPr>
          <w:rFonts w:ascii="Times New Roman" w:hAnsi="Times New Roman" w:cs="Times New Roman"/>
          <w:sz w:val="28"/>
          <w:szCs w:val="28"/>
        </w:rPr>
        <w:t>Распоряжение</w:t>
      </w:r>
      <w:r w:rsidR="000037B5" w:rsidRPr="00EA09F9">
        <w:rPr>
          <w:rFonts w:ascii="Times New Roman" w:hAnsi="Times New Roman" w:cs="Times New Roman"/>
          <w:sz w:val="28"/>
          <w:szCs w:val="28"/>
        </w:rPr>
        <w:t>) следующие изменения:</w:t>
      </w:r>
    </w:p>
    <w:p w:rsidR="006F4ED2" w:rsidRDefault="00C83A57" w:rsidP="00C83C7E">
      <w:pPr>
        <w:pStyle w:val="ConsNormal"/>
        <w:widowControl/>
        <w:tabs>
          <w:tab w:val="left" w:pos="3420"/>
          <w:tab w:val="left" w:pos="1375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0037B5" w:rsidRPr="00EA09F9">
        <w:rPr>
          <w:rFonts w:ascii="Times New Roman" w:hAnsi="Times New Roman" w:cs="Times New Roman"/>
          <w:sz w:val="28"/>
          <w:szCs w:val="28"/>
        </w:rPr>
        <w:t xml:space="preserve">) </w:t>
      </w:r>
      <w:r w:rsidR="006F4ED2">
        <w:rPr>
          <w:rFonts w:ascii="Times New Roman" w:hAnsi="Times New Roman" w:cs="Times New Roman"/>
          <w:sz w:val="28"/>
          <w:szCs w:val="28"/>
        </w:rPr>
        <w:t>в приложени</w:t>
      </w:r>
      <w:r w:rsidR="001D4974">
        <w:rPr>
          <w:rFonts w:ascii="Times New Roman" w:hAnsi="Times New Roman" w:cs="Times New Roman"/>
          <w:sz w:val="28"/>
          <w:szCs w:val="28"/>
        </w:rPr>
        <w:t>и</w:t>
      </w:r>
      <w:r w:rsidR="006F4ED2">
        <w:rPr>
          <w:rFonts w:ascii="Times New Roman" w:hAnsi="Times New Roman" w:cs="Times New Roman"/>
          <w:sz w:val="28"/>
          <w:szCs w:val="28"/>
        </w:rPr>
        <w:t xml:space="preserve"> 1 к </w:t>
      </w:r>
      <w:r w:rsidR="001D4974">
        <w:rPr>
          <w:rFonts w:ascii="Times New Roman" w:hAnsi="Times New Roman" w:cs="Times New Roman"/>
          <w:sz w:val="28"/>
          <w:szCs w:val="28"/>
        </w:rPr>
        <w:t>Р</w:t>
      </w:r>
      <w:r w:rsidR="006F4ED2">
        <w:rPr>
          <w:rFonts w:ascii="Times New Roman" w:hAnsi="Times New Roman" w:cs="Times New Roman"/>
          <w:sz w:val="28"/>
          <w:szCs w:val="28"/>
        </w:rPr>
        <w:t>аспоряжению, именуемом «Перечень муниципальных программ муниципального образования Северо-Енисейского района» (далее – Перечень):</w:t>
      </w:r>
    </w:p>
    <w:p w:rsidR="00126A1C" w:rsidRDefault="00126A1C" w:rsidP="00C83C7E">
      <w:pPr>
        <w:pStyle w:val="ConsNormal"/>
        <w:widowControl/>
        <w:tabs>
          <w:tab w:val="left" w:pos="3420"/>
          <w:tab w:val="left" w:pos="1375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в </w:t>
      </w:r>
      <w:r w:rsidR="00491B2E">
        <w:rPr>
          <w:rFonts w:ascii="Times New Roman" w:hAnsi="Times New Roman" w:cs="Times New Roman"/>
          <w:sz w:val="28"/>
          <w:szCs w:val="28"/>
        </w:rPr>
        <w:t>столб</w:t>
      </w:r>
      <w:r>
        <w:rPr>
          <w:rFonts w:ascii="Times New Roman" w:hAnsi="Times New Roman" w:cs="Times New Roman"/>
          <w:sz w:val="28"/>
          <w:szCs w:val="28"/>
        </w:rPr>
        <w:t>ц</w:t>
      </w:r>
      <w:r w:rsidR="00491B2E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  <w:r w:rsidR="00A95C0C">
        <w:rPr>
          <w:rFonts w:ascii="Times New Roman" w:hAnsi="Times New Roman" w:cs="Times New Roman"/>
          <w:sz w:val="28"/>
          <w:szCs w:val="28"/>
        </w:rPr>
        <w:t xml:space="preserve"> строки 4 П</w:t>
      </w:r>
      <w:r>
        <w:rPr>
          <w:rFonts w:ascii="Times New Roman" w:hAnsi="Times New Roman" w:cs="Times New Roman"/>
          <w:sz w:val="28"/>
          <w:szCs w:val="28"/>
        </w:rPr>
        <w:t xml:space="preserve">еречня слова «Защита населения и территории Северо-Енисейского района от чрезвычайных ситуаций природного и техногенного характера» заменить словами «Защита </w:t>
      </w:r>
      <w:r w:rsidR="00777F90">
        <w:rPr>
          <w:rFonts w:ascii="Times New Roman" w:hAnsi="Times New Roman" w:cs="Times New Roman"/>
          <w:sz w:val="28"/>
          <w:szCs w:val="28"/>
        </w:rPr>
        <w:t>населения и территории Северо-Енисейского района от</w:t>
      </w:r>
      <w:r>
        <w:rPr>
          <w:rFonts w:ascii="Times New Roman" w:hAnsi="Times New Roman" w:cs="Times New Roman"/>
          <w:sz w:val="28"/>
          <w:szCs w:val="28"/>
        </w:rPr>
        <w:t xml:space="preserve"> чрезвычайных ситуаций природного и техногенного характера и обеспечение</w:t>
      </w:r>
      <w:r w:rsidR="00624A17">
        <w:rPr>
          <w:rFonts w:ascii="Times New Roman" w:hAnsi="Times New Roman" w:cs="Times New Roman"/>
          <w:sz w:val="28"/>
          <w:szCs w:val="28"/>
        </w:rPr>
        <w:t xml:space="preserve"> профилактики правонарушений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491B2E" w:rsidRDefault="00A95C0C" w:rsidP="00C83C7E">
      <w:pPr>
        <w:pStyle w:val="ConsNormal"/>
        <w:widowControl/>
        <w:tabs>
          <w:tab w:val="left" w:pos="3420"/>
          <w:tab w:val="left" w:pos="1375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6F4ED2">
        <w:rPr>
          <w:rFonts w:ascii="Times New Roman" w:hAnsi="Times New Roman" w:cs="Times New Roman"/>
          <w:sz w:val="28"/>
          <w:szCs w:val="28"/>
        </w:rPr>
        <w:t xml:space="preserve">) столбец 5 строки </w:t>
      </w:r>
      <w:r>
        <w:rPr>
          <w:rFonts w:ascii="Times New Roman" w:hAnsi="Times New Roman" w:cs="Times New Roman"/>
          <w:sz w:val="28"/>
          <w:szCs w:val="28"/>
        </w:rPr>
        <w:t>4</w:t>
      </w:r>
      <w:r w:rsidR="006F4ED2">
        <w:rPr>
          <w:rFonts w:ascii="Times New Roman" w:hAnsi="Times New Roman" w:cs="Times New Roman"/>
          <w:sz w:val="28"/>
          <w:szCs w:val="28"/>
        </w:rPr>
        <w:t xml:space="preserve"> Перечня </w:t>
      </w:r>
      <w:r w:rsidR="00491B2E">
        <w:rPr>
          <w:rFonts w:ascii="Times New Roman" w:hAnsi="Times New Roman" w:cs="Times New Roman"/>
          <w:sz w:val="28"/>
          <w:szCs w:val="28"/>
        </w:rPr>
        <w:t>дополнить</w:t>
      </w:r>
      <w:r>
        <w:rPr>
          <w:rFonts w:ascii="Times New Roman" w:hAnsi="Times New Roman" w:cs="Times New Roman"/>
          <w:sz w:val="28"/>
          <w:szCs w:val="28"/>
        </w:rPr>
        <w:t xml:space="preserve"> п. 3</w:t>
      </w:r>
      <w:r w:rsidR="00491B2E">
        <w:rPr>
          <w:rFonts w:ascii="Times New Roman" w:hAnsi="Times New Roman" w:cs="Times New Roman"/>
          <w:sz w:val="28"/>
          <w:szCs w:val="28"/>
        </w:rPr>
        <w:t xml:space="preserve"> в следующей редакции:</w:t>
      </w:r>
    </w:p>
    <w:p w:rsidR="006F4ED2" w:rsidRDefault="00A95C0C" w:rsidP="00C83C7E">
      <w:pPr>
        <w:pStyle w:val="ConsNormal"/>
        <w:widowControl/>
        <w:tabs>
          <w:tab w:val="left" w:pos="3420"/>
          <w:tab w:val="left" w:pos="1375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491B2E">
        <w:rPr>
          <w:rFonts w:ascii="Times New Roman" w:hAnsi="Times New Roman" w:cs="Times New Roman"/>
          <w:sz w:val="28"/>
          <w:szCs w:val="28"/>
        </w:rPr>
        <w:t>3. П</w:t>
      </w:r>
      <w:r>
        <w:rPr>
          <w:rFonts w:ascii="Times New Roman" w:hAnsi="Times New Roman" w:cs="Times New Roman"/>
          <w:sz w:val="28"/>
          <w:szCs w:val="28"/>
        </w:rPr>
        <w:t>рофилактика правонарушений в районе».</w:t>
      </w:r>
    </w:p>
    <w:p w:rsidR="002725E2" w:rsidRPr="00EA09F9" w:rsidRDefault="00790A24" w:rsidP="00BD0224">
      <w:pPr>
        <w:tabs>
          <w:tab w:val="left" w:pos="13750"/>
        </w:tabs>
        <w:ind w:firstLine="567"/>
        <w:jc w:val="both"/>
        <w:rPr>
          <w:sz w:val="28"/>
          <w:szCs w:val="28"/>
        </w:rPr>
      </w:pPr>
      <w:r w:rsidRPr="00EA09F9">
        <w:rPr>
          <w:sz w:val="28"/>
          <w:szCs w:val="28"/>
        </w:rPr>
        <w:t>2</w:t>
      </w:r>
      <w:r w:rsidR="00BC3ABB" w:rsidRPr="00EA09F9">
        <w:rPr>
          <w:sz w:val="28"/>
          <w:szCs w:val="28"/>
        </w:rPr>
        <w:t>.</w:t>
      </w:r>
      <w:r w:rsidR="00FA3081" w:rsidRPr="00EA09F9">
        <w:rPr>
          <w:sz w:val="28"/>
          <w:szCs w:val="28"/>
        </w:rPr>
        <w:t xml:space="preserve"> </w:t>
      </w:r>
      <w:r w:rsidR="00711149" w:rsidRPr="00BA482C">
        <w:rPr>
          <w:sz w:val="28"/>
          <w:szCs w:val="28"/>
        </w:rPr>
        <w:t xml:space="preserve">Настоящее распоряжение вступает в силу с </w:t>
      </w:r>
      <w:r w:rsidR="00C83A57">
        <w:rPr>
          <w:sz w:val="28"/>
          <w:szCs w:val="28"/>
        </w:rPr>
        <w:t>момента его подписания.</w:t>
      </w:r>
    </w:p>
    <w:p w:rsidR="00133A40" w:rsidRPr="00EA09F9" w:rsidRDefault="00133A40" w:rsidP="00BD0224">
      <w:pPr>
        <w:pStyle w:val="ConsNormal"/>
        <w:widowControl/>
        <w:tabs>
          <w:tab w:val="left" w:pos="3420"/>
          <w:tab w:val="left" w:pos="1375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E4AB2" w:rsidRPr="00EA09F9" w:rsidRDefault="00BE4AB2" w:rsidP="00976B3D">
      <w:pPr>
        <w:pStyle w:val="ConsNormal"/>
        <w:widowControl/>
        <w:tabs>
          <w:tab w:val="left" w:pos="3420"/>
          <w:tab w:val="left" w:pos="1375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83A57" w:rsidRDefault="00C83A57" w:rsidP="00C83A57">
      <w:pPr>
        <w:rPr>
          <w:sz w:val="28"/>
          <w:szCs w:val="28"/>
        </w:rPr>
      </w:pPr>
      <w:r w:rsidRPr="00F24E7F">
        <w:rPr>
          <w:sz w:val="28"/>
          <w:szCs w:val="28"/>
        </w:rPr>
        <w:t>Глав</w:t>
      </w:r>
      <w:r w:rsidR="00360D31" w:rsidRPr="00F24E7F">
        <w:rPr>
          <w:sz w:val="28"/>
          <w:szCs w:val="28"/>
        </w:rPr>
        <w:t>а</w:t>
      </w:r>
      <w:r w:rsidRPr="00F24E7F">
        <w:rPr>
          <w:sz w:val="28"/>
          <w:szCs w:val="28"/>
        </w:rPr>
        <w:t xml:space="preserve"> Северо-Енисейского района                                           </w:t>
      </w:r>
      <w:r w:rsidR="00C46AF5" w:rsidRPr="00F24E7F">
        <w:rPr>
          <w:sz w:val="28"/>
          <w:szCs w:val="28"/>
        </w:rPr>
        <w:t xml:space="preserve">    </w:t>
      </w:r>
      <w:r w:rsidRPr="00F24E7F">
        <w:rPr>
          <w:sz w:val="28"/>
          <w:szCs w:val="28"/>
        </w:rPr>
        <w:t xml:space="preserve">  </w:t>
      </w:r>
      <w:r w:rsidR="00360D31" w:rsidRPr="00F24E7F">
        <w:rPr>
          <w:sz w:val="28"/>
          <w:szCs w:val="28"/>
        </w:rPr>
        <w:t>И. М. Гайнутдинов</w:t>
      </w:r>
    </w:p>
    <w:p w:rsidR="00B506C1" w:rsidRPr="00EA09F9" w:rsidRDefault="00B506C1" w:rsidP="00C83A57">
      <w:pPr>
        <w:jc w:val="both"/>
        <w:rPr>
          <w:sz w:val="28"/>
          <w:szCs w:val="28"/>
        </w:rPr>
      </w:pPr>
    </w:p>
    <w:sectPr w:rsidR="00B506C1" w:rsidRPr="00EA09F9" w:rsidSect="00E45981">
      <w:pgSz w:w="11906" w:h="16838"/>
      <w:pgMar w:top="284" w:right="567" w:bottom="23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6AC6" w:rsidRDefault="00286AC6" w:rsidP="00976B3D">
      <w:r>
        <w:separator/>
      </w:r>
    </w:p>
  </w:endnote>
  <w:endnote w:type="continuationSeparator" w:id="0">
    <w:p w:rsidR="00286AC6" w:rsidRDefault="00286AC6" w:rsidP="00976B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6AC6" w:rsidRDefault="00286AC6" w:rsidP="00976B3D">
      <w:r>
        <w:separator/>
      </w:r>
    </w:p>
  </w:footnote>
  <w:footnote w:type="continuationSeparator" w:id="0">
    <w:p w:rsidR="00286AC6" w:rsidRDefault="00286AC6" w:rsidP="00976B3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2B29F8"/>
    <w:multiLevelType w:val="hybridMultilevel"/>
    <w:tmpl w:val="0D109FD2"/>
    <w:lvl w:ilvl="0" w:tplc="C2FA9E8C">
      <w:start w:val="1"/>
      <w:numFmt w:val="decimal"/>
      <w:lvlText w:val="%1."/>
      <w:lvlJc w:val="left"/>
      <w:pPr>
        <w:tabs>
          <w:tab w:val="num" w:pos="1065"/>
        </w:tabs>
        <w:ind w:left="1065" w:hanging="1065"/>
      </w:pPr>
      <w:rPr>
        <w:rFonts w:hint="default"/>
      </w:rPr>
    </w:lvl>
    <w:lvl w:ilvl="1" w:tplc="EB8C0E22">
      <w:numFmt w:val="none"/>
      <w:lvlText w:val=""/>
      <w:lvlJc w:val="left"/>
      <w:pPr>
        <w:tabs>
          <w:tab w:val="num" w:pos="360"/>
        </w:tabs>
      </w:pPr>
    </w:lvl>
    <w:lvl w:ilvl="2" w:tplc="AB4637DC">
      <w:numFmt w:val="none"/>
      <w:lvlText w:val=""/>
      <w:lvlJc w:val="left"/>
      <w:pPr>
        <w:tabs>
          <w:tab w:val="num" w:pos="360"/>
        </w:tabs>
      </w:pPr>
    </w:lvl>
    <w:lvl w:ilvl="3" w:tplc="83FE2C8E">
      <w:numFmt w:val="none"/>
      <w:lvlText w:val=""/>
      <w:lvlJc w:val="left"/>
      <w:pPr>
        <w:tabs>
          <w:tab w:val="num" w:pos="360"/>
        </w:tabs>
      </w:pPr>
    </w:lvl>
    <w:lvl w:ilvl="4" w:tplc="CD780232">
      <w:numFmt w:val="none"/>
      <w:lvlText w:val=""/>
      <w:lvlJc w:val="left"/>
      <w:pPr>
        <w:tabs>
          <w:tab w:val="num" w:pos="360"/>
        </w:tabs>
      </w:pPr>
    </w:lvl>
    <w:lvl w:ilvl="5" w:tplc="9A0C22E8">
      <w:numFmt w:val="none"/>
      <w:lvlText w:val=""/>
      <w:lvlJc w:val="left"/>
      <w:pPr>
        <w:tabs>
          <w:tab w:val="num" w:pos="360"/>
        </w:tabs>
      </w:pPr>
    </w:lvl>
    <w:lvl w:ilvl="6" w:tplc="6E7C0672">
      <w:numFmt w:val="none"/>
      <w:lvlText w:val=""/>
      <w:lvlJc w:val="left"/>
      <w:pPr>
        <w:tabs>
          <w:tab w:val="num" w:pos="360"/>
        </w:tabs>
      </w:pPr>
    </w:lvl>
    <w:lvl w:ilvl="7" w:tplc="968E65A2">
      <w:numFmt w:val="none"/>
      <w:lvlText w:val=""/>
      <w:lvlJc w:val="left"/>
      <w:pPr>
        <w:tabs>
          <w:tab w:val="num" w:pos="360"/>
        </w:tabs>
      </w:pPr>
    </w:lvl>
    <w:lvl w:ilvl="8" w:tplc="93FA5BA8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4E607460"/>
    <w:multiLevelType w:val="hybridMultilevel"/>
    <w:tmpl w:val="BC96453A"/>
    <w:lvl w:ilvl="0" w:tplc="4A26E73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E801C8"/>
    <w:multiLevelType w:val="hybridMultilevel"/>
    <w:tmpl w:val="F08AA366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">
    <w:nsid w:val="7DC253FC"/>
    <w:multiLevelType w:val="hybridMultilevel"/>
    <w:tmpl w:val="0D109FD2"/>
    <w:lvl w:ilvl="0" w:tplc="C2FA9E8C">
      <w:start w:val="1"/>
      <w:numFmt w:val="decimal"/>
      <w:lvlText w:val="%1."/>
      <w:lvlJc w:val="left"/>
      <w:pPr>
        <w:tabs>
          <w:tab w:val="num" w:pos="1065"/>
        </w:tabs>
        <w:ind w:left="1065" w:hanging="1065"/>
      </w:pPr>
      <w:rPr>
        <w:rFonts w:hint="default"/>
      </w:rPr>
    </w:lvl>
    <w:lvl w:ilvl="1" w:tplc="EB8C0E22">
      <w:numFmt w:val="none"/>
      <w:lvlText w:val=""/>
      <w:lvlJc w:val="left"/>
      <w:pPr>
        <w:tabs>
          <w:tab w:val="num" w:pos="360"/>
        </w:tabs>
      </w:pPr>
    </w:lvl>
    <w:lvl w:ilvl="2" w:tplc="AB4637DC">
      <w:numFmt w:val="none"/>
      <w:lvlText w:val=""/>
      <w:lvlJc w:val="left"/>
      <w:pPr>
        <w:tabs>
          <w:tab w:val="num" w:pos="360"/>
        </w:tabs>
      </w:pPr>
    </w:lvl>
    <w:lvl w:ilvl="3" w:tplc="83FE2C8E">
      <w:numFmt w:val="none"/>
      <w:lvlText w:val=""/>
      <w:lvlJc w:val="left"/>
      <w:pPr>
        <w:tabs>
          <w:tab w:val="num" w:pos="360"/>
        </w:tabs>
      </w:pPr>
    </w:lvl>
    <w:lvl w:ilvl="4" w:tplc="CD780232">
      <w:numFmt w:val="none"/>
      <w:lvlText w:val=""/>
      <w:lvlJc w:val="left"/>
      <w:pPr>
        <w:tabs>
          <w:tab w:val="num" w:pos="360"/>
        </w:tabs>
      </w:pPr>
    </w:lvl>
    <w:lvl w:ilvl="5" w:tplc="9A0C22E8">
      <w:numFmt w:val="none"/>
      <w:lvlText w:val=""/>
      <w:lvlJc w:val="left"/>
      <w:pPr>
        <w:tabs>
          <w:tab w:val="num" w:pos="360"/>
        </w:tabs>
      </w:pPr>
    </w:lvl>
    <w:lvl w:ilvl="6" w:tplc="6E7C0672">
      <w:numFmt w:val="none"/>
      <w:lvlText w:val=""/>
      <w:lvlJc w:val="left"/>
      <w:pPr>
        <w:tabs>
          <w:tab w:val="num" w:pos="360"/>
        </w:tabs>
      </w:pPr>
    </w:lvl>
    <w:lvl w:ilvl="7" w:tplc="968E65A2">
      <w:numFmt w:val="none"/>
      <w:lvlText w:val=""/>
      <w:lvlJc w:val="left"/>
      <w:pPr>
        <w:tabs>
          <w:tab w:val="num" w:pos="360"/>
        </w:tabs>
      </w:pPr>
    </w:lvl>
    <w:lvl w:ilvl="8" w:tplc="93FA5BA8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73A74"/>
    <w:rsid w:val="000037B5"/>
    <w:rsid w:val="0000493A"/>
    <w:rsid w:val="000058A7"/>
    <w:rsid w:val="000060DA"/>
    <w:rsid w:val="0001203B"/>
    <w:rsid w:val="000149E5"/>
    <w:rsid w:val="00030E06"/>
    <w:rsid w:val="00033242"/>
    <w:rsid w:val="00035A9F"/>
    <w:rsid w:val="00053CEC"/>
    <w:rsid w:val="0005533E"/>
    <w:rsid w:val="00055DA4"/>
    <w:rsid w:val="00056898"/>
    <w:rsid w:val="000572DC"/>
    <w:rsid w:val="00062593"/>
    <w:rsid w:val="000717A8"/>
    <w:rsid w:val="000726EE"/>
    <w:rsid w:val="000736DD"/>
    <w:rsid w:val="00074693"/>
    <w:rsid w:val="000A1F00"/>
    <w:rsid w:val="000A2F4B"/>
    <w:rsid w:val="000A33E6"/>
    <w:rsid w:val="000A5EE3"/>
    <w:rsid w:val="000B5B5D"/>
    <w:rsid w:val="000D250A"/>
    <w:rsid w:val="000D6C08"/>
    <w:rsid w:val="000F5A2E"/>
    <w:rsid w:val="000F7DE7"/>
    <w:rsid w:val="00106A28"/>
    <w:rsid w:val="00114A37"/>
    <w:rsid w:val="00117088"/>
    <w:rsid w:val="0012129B"/>
    <w:rsid w:val="00123F58"/>
    <w:rsid w:val="00126A1C"/>
    <w:rsid w:val="00133293"/>
    <w:rsid w:val="00133A40"/>
    <w:rsid w:val="00151669"/>
    <w:rsid w:val="0015401C"/>
    <w:rsid w:val="00165C66"/>
    <w:rsid w:val="00173554"/>
    <w:rsid w:val="00175F15"/>
    <w:rsid w:val="001827D8"/>
    <w:rsid w:val="00194E9F"/>
    <w:rsid w:val="0019628A"/>
    <w:rsid w:val="001A399F"/>
    <w:rsid w:val="001A44E1"/>
    <w:rsid w:val="001A701A"/>
    <w:rsid w:val="001A7E91"/>
    <w:rsid w:val="001C08E1"/>
    <w:rsid w:val="001D35EB"/>
    <w:rsid w:val="001D4974"/>
    <w:rsid w:val="001E2EC5"/>
    <w:rsid w:val="001F5639"/>
    <w:rsid w:val="00203990"/>
    <w:rsid w:val="00214AAB"/>
    <w:rsid w:val="00214E9E"/>
    <w:rsid w:val="002159D1"/>
    <w:rsid w:val="00224B90"/>
    <w:rsid w:val="00231F15"/>
    <w:rsid w:val="00237316"/>
    <w:rsid w:val="00253054"/>
    <w:rsid w:val="00257FCD"/>
    <w:rsid w:val="00263C06"/>
    <w:rsid w:val="002724BB"/>
    <w:rsid w:val="002725E2"/>
    <w:rsid w:val="0028327F"/>
    <w:rsid w:val="002832FF"/>
    <w:rsid w:val="00286AC6"/>
    <w:rsid w:val="00290BDB"/>
    <w:rsid w:val="0029195F"/>
    <w:rsid w:val="00292376"/>
    <w:rsid w:val="00295324"/>
    <w:rsid w:val="00297202"/>
    <w:rsid w:val="002A7CFE"/>
    <w:rsid w:val="002B2C70"/>
    <w:rsid w:val="002E62DC"/>
    <w:rsid w:val="002E6F79"/>
    <w:rsid w:val="002F0D45"/>
    <w:rsid w:val="002F52F6"/>
    <w:rsid w:val="003127DF"/>
    <w:rsid w:val="00325809"/>
    <w:rsid w:val="003312C9"/>
    <w:rsid w:val="003314FB"/>
    <w:rsid w:val="0033326B"/>
    <w:rsid w:val="00343A66"/>
    <w:rsid w:val="00354371"/>
    <w:rsid w:val="00360D31"/>
    <w:rsid w:val="00361426"/>
    <w:rsid w:val="00366450"/>
    <w:rsid w:val="00366608"/>
    <w:rsid w:val="0037239E"/>
    <w:rsid w:val="00381A67"/>
    <w:rsid w:val="00387023"/>
    <w:rsid w:val="00391BCF"/>
    <w:rsid w:val="003A3453"/>
    <w:rsid w:val="003A5133"/>
    <w:rsid w:val="003B275B"/>
    <w:rsid w:val="003B2B0C"/>
    <w:rsid w:val="003B68AF"/>
    <w:rsid w:val="003C2065"/>
    <w:rsid w:val="003C421C"/>
    <w:rsid w:val="003D4B80"/>
    <w:rsid w:val="003D7854"/>
    <w:rsid w:val="0040766F"/>
    <w:rsid w:val="0040791B"/>
    <w:rsid w:val="004210BB"/>
    <w:rsid w:val="00422FD4"/>
    <w:rsid w:val="00431E34"/>
    <w:rsid w:val="004323BB"/>
    <w:rsid w:val="00454D16"/>
    <w:rsid w:val="004701A0"/>
    <w:rsid w:val="0047335E"/>
    <w:rsid w:val="00476EAC"/>
    <w:rsid w:val="00485FF3"/>
    <w:rsid w:val="00491B2E"/>
    <w:rsid w:val="004961CD"/>
    <w:rsid w:val="004B0B5F"/>
    <w:rsid w:val="004C53D9"/>
    <w:rsid w:val="004D2473"/>
    <w:rsid w:val="004E3E68"/>
    <w:rsid w:val="004E68BA"/>
    <w:rsid w:val="004F3552"/>
    <w:rsid w:val="00507A5A"/>
    <w:rsid w:val="00516BC8"/>
    <w:rsid w:val="005211A2"/>
    <w:rsid w:val="00522B75"/>
    <w:rsid w:val="005312A4"/>
    <w:rsid w:val="00542D33"/>
    <w:rsid w:val="00552DB2"/>
    <w:rsid w:val="005544C5"/>
    <w:rsid w:val="00590A2D"/>
    <w:rsid w:val="005A7BC8"/>
    <w:rsid w:val="005B353E"/>
    <w:rsid w:val="005C3815"/>
    <w:rsid w:val="005D403E"/>
    <w:rsid w:val="005E4DF2"/>
    <w:rsid w:val="005F174D"/>
    <w:rsid w:val="005F2060"/>
    <w:rsid w:val="00601297"/>
    <w:rsid w:val="006052CF"/>
    <w:rsid w:val="0060686D"/>
    <w:rsid w:val="006127AB"/>
    <w:rsid w:val="00615C14"/>
    <w:rsid w:val="006231D3"/>
    <w:rsid w:val="0062430E"/>
    <w:rsid w:val="00624911"/>
    <w:rsid w:val="00624A17"/>
    <w:rsid w:val="0063516E"/>
    <w:rsid w:val="006425FC"/>
    <w:rsid w:val="00643DAF"/>
    <w:rsid w:val="00651F48"/>
    <w:rsid w:val="00652DD4"/>
    <w:rsid w:val="00661D03"/>
    <w:rsid w:val="00664066"/>
    <w:rsid w:val="00670F2E"/>
    <w:rsid w:val="00677BF1"/>
    <w:rsid w:val="006829DA"/>
    <w:rsid w:val="00683CB5"/>
    <w:rsid w:val="006946F1"/>
    <w:rsid w:val="006A10FB"/>
    <w:rsid w:val="006B5B8A"/>
    <w:rsid w:val="006B7FB1"/>
    <w:rsid w:val="006D10F2"/>
    <w:rsid w:val="006E5D06"/>
    <w:rsid w:val="006F4ED2"/>
    <w:rsid w:val="007001A3"/>
    <w:rsid w:val="00703C0F"/>
    <w:rsid w:val="00711149"/>
    <w:rsid w:val="00732B2F"/>
    <w:rsid w:val="00750F29"/>
    <w:rsid w:val="00766BB6"/>
    <w:rsid w:val="00777F90"/>
    <w:rsid w:val="00790A24"/>
    <w:rsid w:val="007A74E1"/>
    <w:rsid w:val="007A780F"/>
    <w:rsid w:val="007D18A0"/>
    <w:rsid w:val="007D675C"/>
    <w:rsid w:val="00827F0A"/>
    <w:rsid w:val="00841954"/>
    <w:rsid w:val="00850761"/>
    <w:rsid w:val="0087355E"/>
    <w:rsid w:val="00892A01"/>
    <w:rsid w:val="008D26B6"/>
    <w:rsid w:val="008D32B7"/>
    <w:rsid w:val="008F4070"/>
    <w:rsid w:val="00904991"/>
    <w:rsid w:val="00913535"/>
    <w:rsid w:val="00926CF8"/>
    <w:rsid w:val="009307A0"/>
    <w:rsid w:val="009313FB"/>
    <w:rsid w:val="00934DB9"/>
    <w:rsid w:val="009358EC"/>
    <w:rsid w:val="00935EA3"/>
    <w:rsid w:val="00936417"/>
    <w:rsid w:val="00941594"/>
    <w:rsid w:val="0094314C"/>
    <w:rsid w:val="00945369"/>
    <w:rsid w:val="009553B2"/>
    <w:rsid w:val="0097043E"/>
    <w:rsid w:val="00975EB3"/>
    <w:rsid w:val="00976B3D"/>
    <w:rsid w:val="00980541"/>
    <w:rsid w:val="009A1226"/>
    <w:rsid w:val="009B178F"/>
    <w:rsid w:val="009D0E0E"/>
    <w:rsid w:val="009F0F6C"/>
    <w:rsid w:val="00A15437"/>
    <w:rsid w:val="00A16A07"/>
    <w:rsid w:val="00A17972"/>
    <w:rsid w:val="00A219D4"/>
    <w:rsid w:val="00A550E6"/>
    <w:rsid w:val="00A601E0"/>
    <w:rsid w:val="00A6048A"/>
    <w:rsid w:val="00A655B0"/>
    <w:rsid w:val="00A670F3"/>
    <w:rsid w:val="00A67C99"/>
    <w:rsid w:val="00A73277"/>
    <w:rsid w:val="00A74B13"/>
    <w:rsid w:val="00A76543"/>
    <w:rsid w:val="00A81CB2"/>
    <w:rsid w:val="00A95C0C"/>
    <w:rsid w:val="00AA5B17"/>
    <w:rsid w:val="00AC6777"/>
    <w:rsid w:val="00AD322F"/>
    <w:rsid w:val="00AD706A"/>
    <w:rsid w:val="00AF39E7"/>
    <w:rsid w:val="00B005F0"/>
    <w:rsid w:val="00B01459"/>
    <w:rsid w:val="00B078BE"/>
    <w:rsid w:val="00B129B4"/>
    <w:rsid w:val="00B13C82"/>
    <w:rsid w:val="00B14B0E"/>
    <w:rsid w:val="00B242DC"/>
    <w:rsid w:val="00B30C17"/>
    <w:rsid w:val="00B33D6D"/>
    <w:rsid w:val="00B35B63"/>
    <w:rsid w:val="00B4134C"/>
    <w:rsid w:val="00B41E30"/>
    <w:rsid w:val="00B42E8C"/>
    <w:rsid w:val="00B43403"/>
    <w:rsid w:val="00B506C1"/>
    <w:rsid w:val="00B51F78"/>
    <w:rsid w:val="00B604E2"/>
    <w:rsid w:val="00B7455E"/>
    <w:rsid w:val="00B8465F"/>
    <w:rsid w:val="00B97F1E"/>
    <w:rsid w:val="00BA32AD"/>
    <w:rsid w:val="00BA6F97"/>
    <w:rsid w:val="00BC3ABB"/>
    <w:rsid w:val="00BD0224"/>
    <w:rsid w:val="00BD36CD"/>
    <w:rsid w:val="00BD76C2"/>
    <w:rsid w:val="00BE214B"/>
    <w:rsid w:val="00BE4AB2"/>
    <w:rsid w:val="00BE7C68"/>
    <w:rsid w:val="00BF24B8"/>
    <w:rsid w:val="00BF5485"/>
    <w:rsid w:val="00C00EE9"/>
    <w:rsid w:val="00C06860"/>
    <w:rsid w:val="00C07226"/>
    <w:rsid w:val="00C10F37"/>
    <w:rsid w:val="00C11684"/>
    <w:rsid w:val="00C331FA"/>
    <w:rsid w:val="00C41A80"/>
    <w:rsid w:val="00C4271C"/>
    <w:rsid w:val="00C44201"/>
    <w:rsid w:val="00C46AF5"/>
    <w:rsid w:val="00C5056C"/>
    <w:rsid w:val="00C516CA"/>
    <w:rsid w:val="00C539EF"/>
    <w:rsid w:val="00C74A45"/>
    <w:rsid w:val="00C76E8A"/>
    <w:rsid w:val="00C83A57"/>
    <w:rsid w:val="00C83C7E"/>
    <w:rsid w:val="00CA0024"/>
    <w:rsid w:val="00CB4FB9"/>
    <w:rsid w:val="00CC1E38"/>
    <w:rsid w:val="00CF3DE8"/>
    <w:rsid w:val="00D04D58"/>
    <w:rsid w:val="00D13AD7"/>
    <w:rsid w:val="00D141DC"/>
    <w:rsid w:val="00D14A53"/>
    <w:rsid w:val="00D14EC2"/>
    <w:rsid w:val="00D15EDF"/>
    <w:rsid w:val="00D162C7"/>
    <w:rsid w:val="00D3608A"/>
    <w:rsid w:val="00D46248"/>
    <w:rsid w:val="00D52654"/>
    <w:rsid w:val="00D52FBA"/>
    <w:rsid w:val="00D654B2"/>
    <w:rsid w:val="00D67AB8"/>
    <w:rsid w:val="00D77FE9"/>
    <w:rsid w:val="00D9233E"/>
    <w:rsid w:val="00DA21D5"/>
    <w:rsid w:val="00DA7235"/>
    <w:rsid w:val="00DC6422"/>
    <w:rsid w:val="00DD276A"/>
    <w:rsid w:val="00DD2BA0"/>
    <w:rsid w:val="00DE5042"/>
    <w:rsid w:val="00DE6465"/>
    <w:rsid w:val="00DE76C4"/>
    <w:rsid w:val="00DF7240"/>
    <w:rsid w:val="00E12BDD"/>
    <w:rsid w:val="00E16DAC"/>
    <w:rsid w:val="00E20E9F"/>
    <w:rsid w:val="00E247A6"/>
    <w:rsid w:val="00E265F9"/>
    <w:rsid w:val="00E31BA5"/>
    <w:rsid w:val="00E34D9A"/>
    <w:rsid w:val="00E366C9"/>
    <w:rsid w:val="00E45981"/>
    <w:rsid w:val="00E64A40"/>
    <w:rsid w:val="00E73A74"/>
    <w:rsid w:val="00E75483"/>
    <w:rsid w:val="00E912B5"/>
    <w:rsid w:val="00EA09F9"/>
    <w:rsid w:val="00EA2EF3"/>
    <w:rsid w:val="00EA319B"/>
    <w:rsid w:val="00EA6AF7"/>
    <w:rsid w:val="00EB281A"/>
    <w:rsid w:val="00EB61F3"/>
    <w:rsid w:val="00ED5C1B"/>
    <w:rsid w:val="00EE08F9"/>
    <w:rsid w:val="00EE1B57"/>
    <w:rsid w:val="00EE2A2C"/>
    <w:rsid w:val="00F03151"/>
    <w:rsid w:val="00F038AF"/>
    <w:rsid w:val="00F106DC"/>
    <w:rsid w:val="00F127DD"/>
    <w:rsid w:val="00F16784"/>
    <w:rsid w:val="00F214EF"/>
    <w:rsid w:val="00F24E7F"/>
    <w:rsid w:val="00F44936"/>
    <w:rsid w:val="00F5492A"/>
    <w:rsid w:val="00F60CDA"/>
    <w:rsid w:val="00F65446"/>
    <w:rsid w:val="00F675CE"/>
    <w:rsid w:val="00F7200F"/>
    <w:rsid w:val="00F9128F"/>
    <w:rsid w:val="00FA2071"/>
    <w:rsid w:val="00FA3081"/>
    <w:rsid w:val="00FA51F8"/>
    <w:rsid w:val="00FA7CF9"/>
    <w:rsid w:val="00FD037D"/>
    <w:rsid w:val="00FD2B79"/>
    <w:rsid w:val="00FD672B"/>
    <w:rsid w:val="00FF1B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F355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AF39E7"/>
    <w:rPr>
      <w:rFonts w:ascii="Tahoma" w:hAnsi="Tahoma"/>
      <w:sz w:val="16"/>
      <w:szCs w:val="16"/>
    </w:rPr>
  </w:style>
  <w:style w:type="paragraph" w:customStyle="1" w:styleId="ConsNormal">
    <w:name w:val="ConsNormal"/>
    <w:rsid w:val="004F355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4F355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4F355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4">
    <w:name w:val="Текст выноски Знак"/>
    <w:link w:val="a3"/>
    <w:rsid w:val="00AF39E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247A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6">
    <w:name w:val="header"/>
    <w:basedOn w:val="a"/>
    <w:link w:val="a7"/>
    <w:rsid w:val="00976B3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976B3D"/>
    <w:rPr>
      <w:sz w:val="24"/>
      <w:szCs w:val="24"/>
    </w:rPr>
  </w:style>
  <w:style w:type="paragraph" w:styleId="a8">
    <w:name w:val="footer"/>
    <w:basedOn w:val="a"/>
    <w:link w:val="a9"/>
    <w:rsid w:val="00976B3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976B3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D4D37C-0EFB-4DCB-9EF3-0D8AAB8B1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Администрация</Company>
  <LinksUpToDate>false</LinksUpToDate>
  <CharactersWithSpaces>2054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Валя</dc:creator>
  <cp:lastModifiedBy>KVU</cp:lastModifiedBy>
  <cp:revision>12</cp:revision>
  <cp:lastPrinted>2017-08-24T08:02:00Z</cp:lastPrinted>
  <dcterms:created xsi:type="dcterms:W3CDTF">2017-07-05T11:05:00Z</dcterms:created>
  <dcterms:modified xsi:type="dcterms:W3CDTF">2017-08-25T04:09:00Z</dcterms:modified>
</cp:coreProperties>
</file>